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690CA7" w:rsidRPr="00407B4D" w:rsidRDefault="00690CA7" w:rsidP="00690CA7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690CA7" w:rsidRPr="00407B4D" w:rsidRDefault="00690CA7" w:rsidP="00690CA7">
      <w:pPr>
        <w:rPr>
          <w:b/>
          <w:sz w:val="24"/>
          <w:szCs w:val="24"/>
        </w:rPr>
      </w:pPr>
    </w:p>
    <w:p w:rsidR="00690CA7" w:rsidRPr="00407B4D" w:rsidRDefault="00690CA7" w:rsidP="00690CA7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 xml:space="preserve">K I V O N </w:t>
      </w:r>
      <w:proofErr w:type="gramStart"/>
      <w:r w:rsidRPr="00407B4D">
        <w:rPr>
          <w:b/>
          <w:i/>
          <w:sz w:val="32"/>
          <w:szCs w:val="24"/>
          <w:u w:val="single"/>
        </w:rPr>
        <w:t>A</w:t>
      </w:r>
      <w:proofErr w:type="gramEnd"/>
      <w:r w:rsidRPr="00407B4D">
        <w:rPr>
          <w:b/>
          <w:i/>
          <w:sz w:val="32"/>
          <w:szCs w:val="24"/>
          <w:u w:val="single"/>
        </w:rPr>
        <w:t xml:space="preserve"> T</w:t>
      </w:r>
    </w:p>
    <w:p w:rsidR="00690CA7" w:rsidRPr="00407B4D" w:rsidRDefault="00690CA7" w:rsidP="00690CA7">
      <w:pPr>
        <w:rPr>
          <w:sz w:val="24"/>
          <w:szCs w:val="24"/>
        </w:rPr>
      </w:pPr>
    </w:p>
    <w:p w:rsidR="00690CA7" w:rsidRPr="00407B4D" w:rsidRDefault="00690CA7" w:rsidP="00690CA7">
      <w:pPr>
        <w:rPr>
          <w:sz w:val="24"/>
          <w:szCs w:val="24"/>
        </w:rPr>
      </w:pPr>
      <w:r w:rsidRPr="00407B4D">
        <w:rPr>
          <w:sz w:val="24"/>
          <w:szCs w:val="24"/>
        </w:rPr>
        <w:t>Hajdúszoboszló Város Önkormányzata Képviselő-testületének 202</w:t>
      </w:r>
      <w:r w:rsidR="00567EF7">
        <w:rPr>
          <w:sz w:val="24"/>
          <w:szCs w:val="24"/>
        </w:rPr>
        <w:t>4. április 25</w:t>
      </w:r>
      <w:r>
        <w:rPr>
          <w:sz w:val="24"/>
          <w:szCs w:val="24"/>
        </w:rPr>
        <w:t xml:space="preserve">-én </w:t>
      </w:r>
      <w:r w:rsidRPr="00407B4D">
        <w:rPr>
          <w:sz w:val="24"/>
          <w:szCs w:val="24"/>
        </w:rPr>
        <w:t xml:space="preserve">tartott </w:t>
      </w:r>
      <w:proofErr w:type="gramStart"/>
      <w:r>
        <w:rPr>
          <w:sz w:val="24"/>
          <w:szCs w:val="24"/>
        </w:rPr>
        <w:t xml:space="preserve">zárt </w:t>
      </w:r>
      <w:r w:rsidRPr="00407B4D">
        <w:rPr>
          <w:sz w:val="24"/>
          <w:szCs w:val="24"/>
        </w:rPr>
        <w:t xml:space="preserve"> ülésének</w:t>
      </w:r>
      <w:proofErr w:type="gramEnd"/>
      <w:r w:rsidRPr="00407B4D">
        <w:rPr>
          <w:sz w:val="24"/>
          <w:szCs w:val="24"/>
        </w:rPr>
        <w:t xml:space="preserve"> jegyzőkönyvéből  </w:t>
      </w:r>
    </w:p>
    <w:p w:rsidR="00690CA7" w:rsidRDefault="00690CA7" w:rsidP="00690CA7">
      <w:pPr>
        <w:rPr>
          <w:rFonts w:eastAsia="SimSun"/>
          <w:b/>
          <w:sz w:val="24"/>
          <w:szCs w:val="24"/>
        </w:rPr>
      </w:pPr>
    </w:p>
    <w:p w:rsidR="00567EF7" w:rsidRPr="00567EF7" w:rsidRDefault="00567EF7" w:rsidP="00567EF7">
      <w:pPr>
        <w:rPr>
          <w:rFonts w:eastAsia="SimSun"/>
          <w:b/>
          <w:sz w:val="24"/>
          <w:szCs w:val="24"/>
        </w:rPr>
      </w:pPr>
      <w:r w:rsidRPr="00567EF7">
        <w:rPr>
          <w:rFonts w:eastAsia="SimSun"/>
          <w:b/>
          <w:sz w:val="24"/>
          <w:szCs w:val="24"/>
        </w:rPr>
        <w:t>(</w:t>
      </w:r>
      <w:r w:rsidRPr="00567EF7">
        <w:rPr>
          <w:rFonts w:eastAsia="SimSun"/>
          <w:b/>
          <w:sz w:val="24"/>
          <w:szCs w:val="24"/>
        </w:rPr>
        <w:t>Előterjesztés közköltséges temetés ügyében</w:t>
      </w:r>
      <w:r w:rsidRPr="00567EF7">
        <w:rPr>
          <w:rFonts w:eastAsia="SimSun"/>
          <w:b/>
          <w:sz w:val="24"/>
          <w:szCs w:val="24"/>
        </w:rPr>
        <w:t>)</w:t>
      </w:r>
    </w:p>
    <w:p w:rsidR="00567EF7" w:rsidRDefault="00567EF7" w:rsidP="00567EF7">
      <w:pPr>
        <w:rPr>
          <w:rFonts w:eastAsia="SimSun"/>
          <w:szCs w:val="24"/>
        </w:rPr>
      </w:pPr>
    </w:p>
    <w:p w:rsidR="00567EF7" w:rsidRPr="00567EF7" w:rsidRDefault="00567EF7" w:rsidP="00567EF7">
      <w:pPr>
        <w:rPr>
          <w:rFonts w:eastAsia="SimSun"/>
          <w:b/>
          <w:sz w:val="24"/>
          <w:szCs w:val="24"/>
          <w:u w:val="single"/>
        </w:rPr>
      </w:pPr>
    </w:p>
    <w:p w:rsidR="00567EF7" w:rsidRPr="00567EF7" w:rsidRDefault="00567EF7" w:rsidP="00567EF7">
      <w:pPr>
        <w:pStyle w:val="Nincstrkz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67EF7">
        <w:rPr>
          <w:rFonts w:ascii="Times New Roman" w:hAnsi="Times New Roman"/>
          <w:b/>
          <w:i/>
          <w:sz w:val="24"/>
          <w:szCs w:val="24"/>
          <w:u w:val="single"/>
        </w:rPr>
        <w:t>„Hajdúszoboszló Város Önkormányzata Képviselő-testületének 170/2024. (IV. 25.) határozata</w:t>
      </w:r>
    </w:p>
    <w:p w:rsidR="00567EF7" w:rsidRPr="00567EF7" w:rsidRDefault="00567EF7" w:rsidP="00567EF7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7EF7" w:rsidRPr="00567EF7" w:rsidRDefault="00567EF7" w:rsidP="00567EF7">
      <w:pPr>
        <w:rPr>
          <w:b/>
          <w:i/>
          <w:sz w:val="24"/>
          <w:szCs w:val="24"/>
        </w:rPr>
      </w:pPr>
      <w:r w:rsidRPr="00567EF7">
        <w:rPr>
          <w:b/>
          <w:i/>
          <w:sz w:val="24"/>
          <w:szCs w:val="24"/>
        </w:rPr>
        <w:t xml:space="preserve">Hajdúszoboszló Város Önkormányzatának Képviselő-testülete a Szociális és Egészségügyi Bizottság 2024. március 19-én hozott HSZ/3468-4/2024. számú határozatát helybenhagyja és Kiss Károlyné </w:t>
      </w:r>
      <w:proofErr w:type="spellStart"/>
      <w:r w:rsidRPr="00567EF7">
        <w:rPr>
          <w:b/>
          <w:i/>
          <w:sz w:val="24"/>
          <w:szCs w:val="24"/>
        </w:rPr>
        <w:t>sz</w:t>
      </w:r>
      <w:proofErr w:type="spellEnd"/>
      <w:r w:rsidRPr="00567EF7">
        <w:rPr>
          <w:b/>
          <w:i/>
          <w:sz w:val="24"/>
          <w:szCs w:val="24"/>
        </w:rPr>
        <w:t>: Marton Eszter 4211 Ebes Hunyadi u. 7 szám alatti lakos fellebbezését elutasítja.</w:t>
      </w:r>
    </w:p>
    <w:p w:rsidR="00567EF7" w:rsidRPr="00567EF7" w:rsidRDefault="00567EF7" w:rsidP="00567EF7">
      <w:pPr>
        <w:rPr>
          <w:b/>
          <w:i/>
          <w:sz w:val="24"/>
          <w:szCs w:val="24"/>
          <w:u w:val="single"/>
        </w:rPr>
      </w:pPr>
    </w:p>
    <w:p w:rsidR="00567EF7" w:rsidRPr="00567EF7" w:rsidRDefault="00567EF7" w:rsidP="00567EF7">
      <w:pPr>
        <w:rPr>
          <w:b/>
          <w:i/>
          <w:sz w:val="24"/>
          <w:szCs w:val="24"/>
        </w:rPr>
      </w:pPr>
      <w:r w:rsidRPr="00567EF7">
        <w:rPr>
          <w:b/>
          <w:i/>
          <w:sz w:val="24"/>
          <w:szCs w:val="24"/>
          <w:u w:val="single"/>
        </w:rPr>
        <w:t>Felelős:</w:t>
      </w:r>
      <w:r w:rsidRPr="00567EF7">
        <w:rPr>
          <w:b/>
          <w:i/>
          <w:sz w:val="24"/>
          <w:szCs w:val="24"/>
        </w:rPr>
        <w:t xml:space="preserve"> jegyző</w:t>
      </w:r>
    </w:p>
    <w:p w:rsidR="00567EF7" w:rsidRPr="00567EF7" w:rsidRDefault="00567EF7" w:rsidP="00567EF7">
      <w:pPr>
        <w:rPr>
          <w:b/>
          <w:i/>
          <w:sz w:val="24"/>
          <w:szCs w:val="24"/>
        </w:rPr>
      </w:pPr>
      <w:r w:rsidRPr="00567EF7">
        <w:rPr>
          <w:b/>
          <w:i/>
          <w:sz w:val="24"/>
          <w:szCs w:val="24"/>
          <w:u w:val="single"/>
        </w:rPr>
        <w:t>Határidő</w:t>
      </w:r>
      <w:r w:rsidRPr="00567EF7">
        <w:rPr>
          <w:b/>
          <w:i/>
          <w:sz w:val="24"/>
          <w:szCs w:val="24"/>
        </w:rPr>
        <w:t>: azonnal”</w:t>
      </w:r>
      <w:bookmarkStart w:id="0" w:name="_GoBack"/>
      <w:bookmarkEnd w:id="0"/>
    </w:p>
    <w:p w:rsidR="00690CA7" w:rsidRPr="00407B4D" w:rsidRDefault="00690CA7" w:rsidP="00690CA7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690CA7" w:rsidRPr="00407B4D" w:rsidRDefault="00690CA7" w:rsidP="00690CA7">
      <w:pPr>
        <w:rPr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</w:t>
      </w:r>
      <w:proofErr w:type="gramStart"/>
      <w:r w:rsidRPr="00407B4D">
        <w:rPr>
          <w:b/>
          <w:i/>
          <w:sz w:val="24"/>
          <w:lang w:val="hu-HU"/>
        </w:rPr>
        <w:t>d</w:t>
      </w:r>
      <w:r w:rsidRPr="00407B4D">
        <w:rPr>
          <w:b/>
          <w:i/>
          <w:sz w:val="24"/>
        </w:rPr>
        <w:t>r.</w:t>
      </w:r>
      <w:proofErr w:type="gramEnd"/>
      <w:r w:rsidRPr="00407B4D">
        <w:rPr>
          <w:b/>
          <w:i/>
          <w:sz w:val="24"/>
        </w:rPr>
        <w:t xml:space="preserve"> </w:t>
      </w:r>
      <w:r w:rsidRPr="00407B4D">
        <w:rPr>
          <w:b/>
          <w:i/>
          <w:sz w:val="24"/>
          <w:lang w:val="hu-HU"/>
        </w:rPr>
        <w:t xml:space="preserve">Morvai Gábor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 xml:space="preserve"> </w:t>
      </w:r>
    </w:p>
    <w:p w:rsidR="00690CA7" w:rsidRDefault="00690CA7" w:rsidP="00690CA7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567EF7" w:rsidRPr="00407B4D" w:rsidRDefault="00567EF7" w:rsidP="00690CA7">
      <w:pPr>
        <w:pStyle w:val="Szvegtrzs"/>
        <w:spacing w:after="0"/>
        <w:ind w:right="284" w:firstLine="708"/>
        <w:rPr>
          <w:b/>
          <w:i/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</w:p>
    <w:p w:rsidR="00690CA7" w:rsidRPr="00407B4D" w:rsidRDefault="00690CA7" w:rsidP="00690CA7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690CA7" w:rsidRPr="00407B4D" w:rsidRDefault="00690CA7" w:rsidP="00690CA7">
      <w:pPr>
        <w:rPr>
          <w:sz w:val="24"/>
          <w:lang w:val="x-none" w:eastAsia="x-none"/>
        </w:rPr>
      </w:pPr>
    </w:p>
    <w:p w:rsidR="00690CA7" w:rsidRPr="00407B4D" w:rsidRDefault="00690CA7" w:rsidP="00690CA7">
      <w:pPr>
        <w:rPr>
          <w:sz w:val="24"/>
          <w:lang w:eastAsia="x-none"/>
        </w:rPr>
      </w:pPr>
      <w:r>
        <w:rPr>
          <w:sz w:val="24"/>
          <w:lang w:val="x-none" w:eastAsia="x-none"/>
        </w:rPr>
        <w:t>Hajdúszoboszló, 202</w:t>
      </w:r>
      <w:r w:rsidR="00567EF7">
        <w:rPr>
          <w:sz w:val="24"/>
          <w:lang w:eastAsia="x-none"/>
        </w:rPr>
        <w:t xml:space="preserve">4. 04. 26. </w:t>
      </w:r>
      <w:r>
        <w:rPr>
          <w:sz w:val="24"/>
          <w:lang w:val="x-none" w:eastAsia="x-none"/>
        </w:rPr>
        <w:t xml:space="preserve"> </w:t>
      </w:r>
    </w:p>
    <w:p w:rsidR="00690CA7" w:rsidRPr="00407B4D" w:rsidRDefault="00690CA7" w:rsidP="00690CA7">
      <w:pPr>
        <w:rPr>
          <w:sz w:val="24"/>
          <w:lang w:eastAsia="x-none"/>
        </w:rPr>
      </w:pPr>
    </w:p>
    <w:p w:rsidR="00690CA7" w:rsidRPr="00407B4D" w:rsidRDefault="00690CA7" w:rsidP="00690CA7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690CA7" w:rsidRPr="00407B4D" w:rsidRDefault="00690CA7" w:rsidP="00690CA7"/>
    <w:p w:rsidR="00690CA7" w:rsidRPr="00407B4D" w:rsidRDefault="00690CA7" w:rsidP="00690CA7">
      <w:pPr>
        <w:pStyle w:val="Szvegtrzs"/>
        <w:spacing w:after="0"/>
        <w:rPr>
          <w:sz w:val="23"/>
          <w:szCs w:val="23"/>
          <w:lang w:val="hu-HU"/>
        </w:rPr>
      </w:pPr>
    </w:p>
    <w:p w:rsidR="00690CA7" w:rsidRPr="00407B4D" w:rsidRDefault="00690CA7" w:rsidP="00690CA7">
      <w:pPr>
        <w:pStyle w:val="Szvegtrzs"/>
        <w:spacing w:after="0"/>
        <w:rPr>
          <w:sz w:val="24"/>
          <w:szCs w:val="24"/>
        </w:rPr>
      </w:pPr>
    </w:p>
    <w:p w:rsidR="00690CA7" w:rsidRPr="00407B4D" w:rsidRDefault="00690CA7" w:rsidP="00690CA7"/>
    <w:p w:rsidR="00690CA7" w:rsidRDefault="00690CA7" w:rsidP="00690CA7"/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</w:p>
    <w:p w:rsidR="00C434E6" w:rsidRDefault="00C434E6"/>
    <w:sectPr w:rsidR="00C434E6" w:rsidSect="00545CA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4" w:rsidRDefault="00545CA4" w:rsidP="00545CA4">
      <w:r>
        <w:separator/>
      </w:r>
    </w:p>
  </w:endnote>
  <w:endnote w:type="continuationSeparator" w:id="0">
    <w:p w:rsidR="00545CA4" w:rsidRDefault="00545CA4" w:rsidP="005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4" w:rsidRDefault="00545CA4" w:rsidP="00545CA4">
      <w:r>
        <w:separator/>
      </w:r>
    </w:p>
  </w:footnote>
  <w:footnote w:type="continuationSeparator" w:id="0">
    <w:p w:rsidR="00545CA4" w:rsidRDefault="00545CA4" w:rsidP="0054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09273"/>
      <w:docPartObj>
        <w:docPartGallery w:val="Page Numbers (Top of Page)"/>
        <w:docPartUnique/>
      </w:docPartObj>
    </w:sdtPr>
    <w:sdtEndPr/>
    <w:sdtContent>
      <w:p w:rsidR="00545CA4" w:rsidRDefault="00545C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EF7">
          <w:rPr>
            <w:noProof/>
          </w:rPr>
          <w:t>2</w:t>
        </w:r>
        <w:r>
          <w:fldChar w:fldCharType="end"/>
        </w:r>
      </w:p>
    </w:sdtContent>
  </w:sdt>
  <w:p w:rsidR="00545CA4" w:rsidRDefault="00545C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7"/>
    <w:rsid w:val="00545CA4"/>
    <w:rsid w:val="00567EF7"/>
    <w:rsid w:val="00690CA7"/>
    <w:rsid w:val="00C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81E"/>
  <w15:chartTrackingRefBased/>
  <w15:docId w15:val="{4C35E9FE-982A-449E-802B-AE9C17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69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690CA7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690CA7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690CA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567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2024-07-17T12:03:00Z</dcterms:created>
  <dcterms:modified xsi:type="dcterms:W3CDTF">2024-07-17T12:03:00Z</dcterms:modified>
</cp:coreProperties>
</file>